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EF4E0" w14:textId="77777777" w:rsidR="00D52A2C" w:rsidRPr="00EF6DBC" w:rsidRDefault="00D52A2C" w:rsidP="00724E95">
      <w:pPr>
        <w:ind w:left="708" w:firstLine="708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EF6DBC">
        <w:rPr>
          <w:rFonts w:ascii="Calibri" w:eastAsia="Times New Roman" w:hAnsi="Calibri" w:cs="Calibri"/>
          <w:b/>
          <w:noProof/>
          <w:sz w:val="36"/>
          <w:szCs w:val="36"/>
          <w:lang w:val="en-US"/>
        </w:rPr>
        <w:t>Manfaatdorlikni bildirish shakli</w:t>
      </w:r>
    </w:p>
    <w:p w14:paraId="40D4E927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4301445A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D52A2C" w:rsidRPr="00EF6DBC" w14:paraId="4A997C26" w14:textId="77777777" w:rsidTr="00C21E60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22A7F99A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val="uz-Cyrl-UZ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en-US"/>
              </w:rPr>
              <w:t>Loyiha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4"/>
                <w:szCs w:val="24"/>
                <w:lang w:val="uz-Cyrl-UZ"/>
              </w:rPr>
              <w:t xml:space="preserve"> nomi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58AC" w14:textId="77777777" w:rsidR="00D52A2C" w:rsidRPr="00EF6DBC" w:rsidRDefault="00D52A2C" w:rsidP="00C21E60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noProof/>
                <w:sz w:val="24"/>
                <w:szCs w:val="24"/>
                <w:lang w:val="en-US" w:eastAsia="ru-RU"/>
              </w:rPr>
            </w:pPr>
          </w:p>
        </w:tc>
      </w:tr>
    </w:tbl>
    <w:p w14:paraId="7D3CAA73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val="en-US"/>
        </w:rPr>
      </w:pPr>
    </w:p>
    <w:p w14:paraId="1B63E628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val="en-US"/>
        </w:rPr>
      </w:pPr>
    </w:p>
    <w:p w14:paraId="6281410E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  <w:lang w:val="en-US"/>
        </w:rPr>
      </w:pPr>
    </w:p>
    <w:p w14:paraId="13A99C97" w14:textId="77777777" w:rsidR="00D52A2C" w:rsidRPr="00EF6DBC" w:rsidRDefault="00D52A2C" w:rsidP="00724E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val="en-US"/>
        </w:rPr>
      </w:pPr>
      <w:r w:rsidRPr="00EF6DBC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lang w:val="en-US"/>
        </w:rPr>
        <w:t>Manfaatdor tashkilot haqida maʼlumot</w:t>
      </w:r>
      <w:r w:rsidRPr="00EF6DBC">
        <w:rPr>
          <w:rFonts w:ascii="Calibri" w:eastAsia="Times New Roman" w:hAnsi="Calibri" w:cs="Calibri"/>
          <w:b/>
          <w:bCs/>
          <w:noProof/>
          <w:color w:val="000000"/>
          <w:sz w:val="24"/>
          <w:szCs w:val="24"/>
          <w:vertAlign w:val="superscript"/>
          <w:lang w:val="en-US"/>
        </w:rPr>
        <w:t>1</w:t>
      </w:r>
    </w:p>
    <w:p w14:paraId="6CE912E9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D52A2C" w:rsidRPr="002C1883" w14:paraId="72FF1749" w14:textId="77777777" w:rsidTr="00C21E60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44876E7A" w14:textId="77777777" w:rsidR="00D52A2C" w:rsidRPr="00EF6DBC" w:rsidDel="003231E3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Manfaatdor korxona (tashkilot) /konsorsium ishtirokchisi nomi:</w:t>
            </w:r>
          </w:p>
        </w:tc>
        <w:tc>
          <w:tcPr>
            <w:tcW w:w="5386" w:type="dxa"/>
            <w:vAlign w:val="center"/>
          </w:tcPr>
          <w:p w14:paraId="1AA625A6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D52A2C" w:rsidRPr="002C1883" w14:paraId="5060D576" w14:textId="77777777" w:rsidTr="00C21E60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3F2D3E63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Roʻyxatdan oʻtgan davlati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, sanasi va ra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q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ami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14:paraId="45BF20F9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D52A2C" w:rsidRPr="00EF6DBC" w14:paraId="3E2B3D4C" w14:textId="77777777" w:rsidTr="00C21E60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2DE9E403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noProof/>
                <w:color w:val="000000"/>
                <w:sz w:val="24"/>
                <w:szCs w:val="24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Yuridik manzili:</w:t>
            </w:r>
          </w:p>
        </w:tc>
        <w:tc>
          <w:tcPr>
            <w:tcW w:w="5386" w:type="dxa"/>
            <w:vAlign w:val="center"/>
          </w:tcPr>
          <w:p w14:paraId="00DD2042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D52A2C" w:rsidRPr="002C1883" w14:paraId="77EC2CE4" w14:textId="77777777" w:rsidTr="00C21E60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1BDB64BB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Korxonaning f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aoliyat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 xml:space="preserve"> turi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 xml:space="preserve"> haqida qisqacha maʼlumot:</w:t>
            </w:r>
          </w:p>
        </w:tc>
        <w:tc>
          <w:tcPr>
            <w:tcW w:w="5386" w:type="dxa"/>
            <w:vAlign w:val="center"/>
          </w:tcPr>
          <w:p w14:paraId="4AB409E3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D52A2C" w:rsidRPr="00EF6DBC" w14:paraId="10D6B5D2" w14:textId="77777777" w:rsidTr="00C21E60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14:paraId="3A832874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Veb-sayt:</w:t>
            </w:r>
          </w:p>
        </w:tc>
        <w:tc>
          <w:tcPr>
            <w:tcW w:w="5386" w:type="dxa"/>
            <w:vAlign w:val="center"/>
          </w:tcPr>
          <w:p w14:paraId="54B3CD45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</w:tbl>
    <w:p w14:paraId="180A0665" w14:textId="77777777" w:rsidR="00D52A2C" w:rsidRPr="00EF6DBC" w:rsidRDefault="00D52A2C" w:rsidP="00724E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3A400A5" w14:textId="77777777" w:rsidR="00D52A2C" w:rsidRPr="00EF6DBC" w:rsidRDefault="00D52A2C" w:rsidP="00724E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55B99D5F" w14:textId="77777777" w:rsidR="00D52A2C" w:rsidRPr="00EF6DBC" w:rsidRDefault="00D52A2C" w:rsidP="00724E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en-US"/>
        </w:rPr>
      </w:pPr>
      <w:r w:rsidRPr="00EF6DBC">
        <w:rPr>
          <w:rFonts w:ascii="Calibri" w:eastAsia="Times New Roman" w:hAnsi="Calibri" w:cs="Calibri"/>
          <w:b/>
          <w:noProof/>
          <w:sz w:val="20"/>
          <w:szCs w:val="20"/>
          <w:lang w:val="en-US"/>
        </w:rPr>
        <w:t>Agar mavjud boʻlsa, konsorsiumning potensial ishtirokchilarini roʻyxatda koʻrsating</w:t>
      </w:r>
      <w:r w:rsidRPr="00EF6DBC">
        <w:rPr>
          <w:rFonts w:ascii="Calibri" w:eastAsia="Times New Roman" w:hAnsi="Calibri" w:cs="Calibri"/>
          <w:b/>
          <w:noProof/>
          <w:sz w:val="20"/>
          <w:szCs w:val="20"/>
          <w:vertAlign w:val="superscript"/>
          <w:lang w:val="en-US"/>
        </w:rPr>
        <w:t>2</w:t>
      </w:r>
    </w:p>
    <w:p w14:paraId="4CD720C6" w14:textId="77777777" w:rsidR="00D52A2C" w:rsidRPr="00EF6DBC" w:rsidRDefault="00D52A2C" w:rsidP="00724E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D52A2C" w:rsidRPr="00EF6DBC" w14:paraId="34B71C36" w14:textId="77777777" w:rsidTr="00C21E60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14:paraId="74112EE8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14:paraId="52417876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  <w:t>Konsorsium ishtirokchilarining nomi</w:t>
            </w:r>
          </w:p>
        </w:tc>
      </w:tr>
      <w:tr w:rsidR="00D52A2C" w:rsidRPr="00EF6DBC" w14:paraId="1A9A7B0C" w14:textId="77777777" w:rsidTr="00C21E60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6FC2192F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yetakchi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044D0A8D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D52A2C" w:rsidRPr="00EF6DBC" w14:paraId="00C090DC" w14:textId="77777777" w:rsidTr="00C21E60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14:paraId="336F3B33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14:paraId="4D3EE413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D52A2C" w:rsidRPr="00EF6DBC" w14:paraId="770CA438" w14:textId="77777777" w:rsidTr="00C21E60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7682073C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755C754B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D52A2C" w:rsidRPr="00EF6DBC" w14:paraId="66F36EA3" w14:textId="77777777" w:rsidTr="00C21E60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14:paraId="3B0500CA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Konsorsiumning ishtirokchisi</w:t>
            </w:r>
          </w:p>
        </w:tc>
        <w:tc>
          <w:tcPr>
            <w:tcW w:w="7127" w:type="dxa"/>
            <w:shd w:val="clear" w:color="auto" w:fill="auto"/>
            <w:noWrap/>
            <w:vAlign w:val="center"/>
          </w:tcPr>
          <w:p w14:paraId="49FC1661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3E85688" w14:textId="77777777" w:rsidR="00D52A2C" w:rsidRPr="00EF6DBC" w:rsidRDefault="00D52A2C" w:rsidP="00724E9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14:paraId="234C67CA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14:paraId="453675B1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14:paraId="554DE1D0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14:paraId="27DCD296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14:paraId="5D879F27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14:paraId="36F19321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</w:p>
    <w:p w14:paraId="6CA62B68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Cs/>
          <w:noProof/>
          <w:sz w:val="24"/>
          <w:szCs w:val="24"/>
          <w:lang w:val="en-US"/>
        </w:rPr>
      </w:pPr>
      <w:r w:rsidRPr="00EF6DBC">
        <w:rPr>
          <w:rFonts w:ascii="Calibri" w:eastAsia="Times New Roman" w:hAnsi="Calibri" w:cs="Calibri"/>
          <w:bCs/>
          <w:noProof/>
          <w:sz w:val="24"/>
          <w:szCs w:val="24"/>
          <w:lang w:val="en-US"/>
        </w:rPr>
        <w:t>______________</w:t>
      </w:r>
    </w:p>
    <w:p w14:paraId="3DDC2D7E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noProof/>
          <w:sz w:val="18"/>
          <w:szCs w:val="20"/>
          <w:lang w:val="en-US"/>
        </w:rPr>
      </w:pPr>
      <w:r w:rsidRPr="00EF6DBC">
        <w:rPr>
          <w:rFonts w:ascii="Calibri" w:eastAsia="Times New Roman" w:hAnsi="Calibri" w:cs="Calibri"/>
          <w:noProof/>
          <w:sz w:val="18"/>
          <w:szCs w:val="20"/>
          <w:vertAlign w:val="superscript"/>
          <w:lang w:val="en-US"/>
        </w:rPr>
        <w:footnoteRef/>
      </w:r>
      <w:r w:rsidRPr="00EF6DBC">
        <w:rPr>
          <w:rFonts w:ascii="Calibri" w:eastAsia="Times New Roman" w:hAnsi="Calibri" w:cs="Calibri"/>
          <w:noProof/>
          <w:sz w:val="18"/>
          <w:szCs w:val="20"/>
          <w:lang w:val="en-US"/>
        </w:rPr>
        <w:t xml:space="preserve"> Konsorsium boʻlsa, konsorsiumning har bir aʼzosi uchun quyidagi jadvalni takrorlang</w:t>
      </w:r>
    </w:p>
    <w:p w14:paraId="42CA063A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</w:pPr>
      <w:r w:rsidRPr="00EF6DBC">
        <w:rPr>
          <w:rFonts w:ascii="Calibri" w:eastAsia="Times New Roman" w:hAnsi="Calibri" w:cs="Calibri"/>
          <w:noProof/>
          <w:sz w:val="18"/>
          <w:szCs w:val="20"/>
          <w:vertAlign w:val="superscript"/>
        </w:rPr>
        <w:t xml:space="preserve">2 </w:t>
      </w:r>
      <w:r w:rsidRPr="00EF6DBC">
        <w:rPr>
          <w:rFonts w:ascii="Calibri" w:eastAsia="Times New Roman" w:hAnsi="Calibri" w:cs="Calibri"/>
          <w:noProof/>
          <w:sz w:val="18"/>
          <w:szCs w:val="20"/>
          <w:lang w:val="en-US"/>
        </w:rPr>
        <w:t xml:space="preserve">Maksimal </w:t>
      </w:r>
      <w:r w:rsidRPr="00EF6DBC">
        <w:rPr>
          <w:rFonts w:ascii="Calibri" w:eastAsia="Times New Roman" w:hAnsi="Calibri" w:cs="Calibri"/>
          <w:noProof/>
          <w:sz w:val="18"/>
          <w:szCs w:val="20"/>
          <w:lang w:val="uz-Cyrl-UZ"/>
        </w:rPr>
        <w:t>3</w:t>
      </w:r>
      <w:r w:rsidRPr="00EF6DBC">
        <w:rPr>
          <w:rFonts w:ascii="Calibri" w:eastAsia="Times New Roman" w:hAnsi="Calibri" w:cs="Calibri"/>
          <w:noProof/>
          <w:sz w:val="18"/>
          <w:szCs w:val="20"/>
          <w:lang w:val="en-US"/>
        </w:rPr>
        <w:t xml:space="preserve"> ishtirokchi</w:t>
      </w:r>
      <w:r w:rsidRPr="00EF6DBC"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  <w:t xml:space="preserve"> </w:t>
      </w:r>
      <w:r w:rsidRPr="00EF6DBC">
        <w:rPr>
          <w:rFonts w:ascii="Calibri" w:eastAsia="Times New Roman" w:hAnsi="Calibri" w:cs="Calibri"/>
          <w:b/>
          <w:bCs/>
          <w:noProof/>
          <w:sz w:val="20"/>
          <w:szCs w:val="20"/>
          <w:lang w:val="en-US"/>
        </w:rPr>
        <w:br w:type="page"/>
      </w:r>
    </w:p>
    <w:p w14:paraId="5B5DB589" w14:textId="77777777" w:rsidR="00D52A2C" w:rsidRPr="00EF6DBC" w:rsidRDefault="00D52A2C" w:rsidP="00724E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  <w:r w:rsidRPr="00EF6DBC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lastRenderedPageBreak/>
        <w:t xml:space="preserve">Moliyaviy </w:t>
      </w:r>
      <w:r w:rsidRPr="00EF6DBC">
        <w:rPr>
          <w:rFonts w:ascii="Calibri" w:eastAsia="Times New Roman" w:hAnsi="Calibri" w:cs="Calibri"/>
          <w:b/>
          <w:bCs/>
          <w:noProof/>
          <w:sz w:val="24"/>
          <w:szCs w:val="24"/>
          <w:lang w:val="uz-Cyrl-UZ"/>
        </w:rPr>
        <w:t>maʼlumotlar</w:t>
      </w:r>
      <w:r w:rsidRPr="00EF6DBC">
        <w:rPr>
          <w:rFonts w:ascii="Calibri" w:eastAsia="Times New Roman" w:hAnsi="Calibri" w:cs="Calibri"/>
          <w:b/>
          <w:bCs/>
          <w:noProof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D52A2C" w:rsidRPr="00EF6DBC" w14:paraId="644F7DEC" w14:textId="77777777" w:rsidTr="00C21E60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14:paraId="350A3A23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Koʻrsatkichlar nomi</w:t>
            </w:r>
          </w:p>
        </w:tc>
        <w:tc>
          <w:tcPr>
            <w:tcW w:w="1261" w:type="dxa"/>
            <w:vAlign w:val="center"/>
          </w:tcPr>
          <w:p w14:paraId="646523BC" w14:textId="375141E6" w:rsidR="00D52A2C" w:rsidRPr="00EF6DBC" w:rsidRDefault="00D52A2C" w:rsidP="002C188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[20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2</w:t>
            </w:r>
            <w:r w:rsidR="002C1883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14:paraId="1718C707" w14:textId="58E1788A" w:rsidR="00D52A2C" w:rsidRPr="00EF6DBC" w:rsidRDefault="00D52A2C" w:rsidP="002C188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[20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2</w:t>
            </w:r>
            <w:r w:rsidR="002C1883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2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14:paraId="2C982851" w14:textId="39B8FDA8" w:rsidR="00D52A2C" w:rsidRPr="00EF6DBC" w:rsidRDefault="00D52A2C" w:rsidP="002C1883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="002C1883"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20</w:t>
            </w:r>
            <w:r w:rsidR="002C1883"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2</w:t>
            </w:r>
            <w:r w:rsidR="002C1883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3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</w:tr>
      <w:tr w:rsidR="00D52A2C" w:rsidRPr="00EF6DBC" w14:paraId="41EAA820" w14:textId="77777777" w:rsidTr="00C21E60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14:paraId="589EA00C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86ED9FA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ming soʻm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AD420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ming soʻm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4CC050E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[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uz-Cyrl-UZ"/>
              </w:rPr>
              <w:t>ming soʻm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  <w:t>]</w:t>
            </w:r>
          </w:p>
        </w:tc>
      </w:tr>
      <w:tr w:rsidR="00D52A2C" w:rsidRPr="00EF6DBC" w14:paraId="37786D20" w14:textId="77777777" w:rsidTr="00C21E60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240BCBF" w14:textId="77777777" w:rsidR="00D52A2C" w:rsidRPr="00EF6DBC" w:rsidRDefault="00D52A2C" w:rsidP="00C21E60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uz-Cyrl-UZ" w:eastAsia="ru-RU"/>
              </w:rPr>
            </w:pPr>
            <w:bookmarkStart w:id="0" w:name="_Hlk43376308"/>
            <w:r w:rsidRPr="00EF6DBC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Asosiy vositalarning</w:t>
            </w:r>
            <w:r w:rsidRPr="00EF6DBC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uz-Cyrl-UZ"/>
              </w:rPr>
              <w:t xml:space="preserve"> boshlangʻich qiymati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895E585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992FC00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6DA8049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D52A2C" w:rsidRPr="00EF6DBC" w14:paraId="34D67823" w14:textId="77777777" w:rsidTr="00C21E60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1FF412A" w14:textId="77777777" w:rsidR="00D52A2C" w:rsidRPr="00EF6DBC" w:rsidRDefault="00D52A2C" w:rsidP="00C21E60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6DBC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Asosiy vositalarning qoldiq qiymat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873A83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80A575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FC6B339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D52A2C" w:rsidRPr="00EF6DBC" w14:paraId="6DBFF522" w14:textId="77777777" w:rsidTr="00C21E60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2CB95E2" w14:textId="77777777" w:rsidR="00D52A2C" w:rsidRPr="00EF6DBC" w:rsidRDefault="00D52A2C" w:rsidP="00C21E60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6DBC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/>
              </w:rPr>
              <w:t>Uzoq muddatli investitsiyalar</w:t>
            </w:r>
            <w:r w:rsidRPr="00EF6DBC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741B74B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F21C14B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D011644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D52A2C" w:rsidRPr="00EF6DBC" w14:paraId="4A00FB03" w14:textId="77777777" w:rsidTr="00C21E60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782C0FA9" w14:textId="77777777" w:rsidR="00D52A2C" w:rsidRPr="00EF6DBC" w:rsidRDefault="00D52A2C" w:rsidP="00C21E60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EF6DBC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/>
              </w:rPr>
              <w:t>Debitorlik qarzlari</w:t>
            </w:r>
            <w:r w:rsidRPr="00EF6DBC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D61BF67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9F8B9B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62" w:type="dxa"/>
            <w:shd w:val="clear" w:color="auto" w:fill="auto"/>
            <w:vAlign w:val="center"/>
          </w:tcPr>
          <w:p w14:paraId="15FA9A5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D52A2C" w:rsidRPr="00EF6DBC" w14:paraId="528442FA" w14:textId="77777777" w:rsidTr="00C21E60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22AA8D64" w14:textId="77777777" w:rsidR="00D52A2C" w:rsidRPr="00EF6DBC" w:rsidRDefault="00D52A2C" w:rsidP="00C21E60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F6DBC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uz-Cyrl-UZ"/>
              </w:rPr>
              <w:t>Kredito</w:t>
            </w:r>
            <w:r w:rsidRPr="00EF6DBC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/>
              </w:rPr>
              <w:t>rlik qarzlari</w:t>
            </w:r>
            <w:r w:rsidRPr="00EF6DB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  <w:t>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3FEED01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5D6F143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1F2967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D52A2C" w:rsidRPr="00EF6DBC" w14:paraId="303D70E8" w14:textId="77777777" w:rsidTr="00C21E60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370A5D8B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F6DBC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  <w:t>Ustav kapitali, jami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3B37D7B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7E1A54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68FA86E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D52A2C" w:rsidRPr="002C1883" w14:paraId="0340FD16" w14:textId="77777777" w:rsidTr="00C21E60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4021522B" w14:textId="08E7DA4B" w:rsidR="00D52A2C" w:rsidRPr="00EF6DBC" w:rsidRDefault="00D52A2C" w:rsidP="00C21E60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ru-RU"/>
              </w:rPr>
            </w:pPr>
            <w:r w:rsidRPr="00EF6DBC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Mahsulotlarni (tovar, ish va xizmat) sotishdan yillik hisoblangan daromad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95A05F3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A31C4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581E528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D52A2C" w:rsidRPr="002C1883" w14:paraId="7DF385BA" w14:textId="77777777" w:rsidTr="00C21E60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6F39E864" w14:textId="41AE34EE" w:rsidR="00D52A2C" w:rsidRPr="00EF6DBC" w:rsidRDefault="00D52A2C" w:rsidP="00C21E60">
            <w:pPr>
              <w:spacing w:after="0" w:line="240" w:lineRule="auto"/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val="en-US" w:eastAsia="ru-RU"/>
              </w:rPr>
            </w:pPr>
            <w:r w:rsidRPr="00EF6DBC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  <w:lang w:val="en-US"/>
              </w:rPr>
              <w:t>Mahsulotlarni (tovar, ish va xizmat) sotishdan kelib tushgan yillik pul mablagʻlari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B953566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62E5834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AFAAE09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  <w:tr w:rsidR="00D52A2C" w:rsidRPr="00EF6DBC" w14:paraId="5BE729ED" w14:textId="77777777" w:rsidTr="00C21E60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14:paraId="025E3785" w14:textId="77777777" w:rsidR="00D52A2C" w:rsidRPr="00EF6DBC" w:rsidRDefault="00D52A2C" w:rsidP="00C21E60">
            <w:pPr>
              <w:spacing w:after="0" w:line="240" w:lineRule="auto"/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</w:pPr>
            <w:r w:rsidRPr="00EF6DBC">
              <w:rPr>
                <w:rFonts w:eastAsia="Times New Roman" w:cstheme="minorHAnsi"/>
                <w:b/>
                <w:noProof/>
                <w:color w:val="000000"/>
                <w:sz w:val="20"/>
                <w:szCs w:val="20"/>
              </w:rPr>
              <w:t>Hisobot davrining sof foydasi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384A209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249205E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A6B92B0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bookmarkEnd w:id="0"/>
    </w:tbl>
    <w:p w14:paraId="4E404795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noProof/>
          <w:color w:val="000000"/>
          <w:sz w:val="24"/>
          <w:szCs w:val="24"/>
        </w:rPr>
      </w:pPr>
    </w:p>
    <w:p w14:paraId="1306FAD8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noProof/>
          <w:sz w:val="24"/>
          <w:szCs w:val="24"/>
        </w:rPr>
      </w:pPr>
    </w:p>
    <w:p w14:paraId="0DD1F089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noProof/>
          <w:sz w:val="18"/>
          <w:szCs w:val="20"/>
          <w:lang w:val="en-US"/>
        </w:rPr>
      </w:pPr>
      <w:r w:rsidRPr="00EF6DBC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val="en-US"/>
        </w:rPr>
        <w:t>3</w:t>
      </w:r>
      <w:r w:rsidRPr="00EF6DBC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t xml:space="preserve"> </w:t>
      </w:r>
      <w:r w:rsidRPr="00EF6DBC">
        <w:rPr>
          <w:rFonts w:ascii="Calibri" w:eastAsia="Times New Roman" w:hAnsi="Calibri" w:cs="Calibri"/>
          <w:noProof/>
          <w:sz w:val="18"/>
          <w:szCs w:val="20"/>
          <w:lang w:val="en-US"/>
        </w:rPr>
        <w:t>Konsorsium boʻlsa, konsorsiumning har bir aʼzosi uchun ushbu jadval alohida toʻldiriladi va taqdim etiladi.</w:t>
      </w:r>
    </w:p>
    <w:p w14:paraId="4A0576DC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noProof/>
          <w:sz w:val="18"/>
          <w:szCs w:val="20"/>
          <w:lang w:val="en-US"/>
        </w:rPr>
      </w:pPr>
    </w:p>
    <w:p w14:paraId="4EADAD83" w14:textId="77777777" w:rsidR="00D52A2C" w:rsidRPr="00EF6DBC" w:rsidRDefault="00D52A2C" w:rsidP="00724E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noProof/>
          <w:sz w:val="24"/>
          <w:szCs w:val="24"/>
          <w:lang w:val="en-US"/>
        </w:rPr>
      </w:pPr>
      <w:r w:rsidRPr="00EF6DBC">
        <w:rPr>
          <w:rFonts w:ascii="Calibri" w:eastAsia="Times New Roman" w:hAnsi="Calibri" w:cs="Calibri"/>
          <w:b/>
          <w:noProof/>
          <w:sz w:val="24"/>
          <w:szCs w:val="24"/>
          <w:lang w:val="en-US"/>
        </w:rPr>
        <w:t xml:space="preserve">Texnik </w:t>
      </w:r>
      <w:r w:rsidRPr="00EF6DBC">
        <w:rPr>
          <w:rFonts w:ascii="Calibri" w:eastAsia="Times New Roman" w:hAnsi="Calibri" w:cs="Calibri"/>
          <w:b/>
          <w:noProof/>
          <w:sz w:val="24"/>
          <w:szCs w:val="24"/>
          <w:lang w:val="uz-Cyrl-UZ"/>
        </w:rPr>
        <w:t>maʼlumot</w:t>
      </w:r>
      <w:r w:rsidRPr="00EF6DBC">
        <w:rPr>
          <w:rFonts w:ascii="Calibri" w:eastAsia="Times New Roman" w:hAnsi="Calibri" w:cs="Calibri"/>
          <w:noProof/>
          <w:sz w:val="24"/>
          <w:szCs w:val="24"/>
          <w:vertAlign w:val="superscript"/>
        </w:rPr>
        <w:t>4</w:t>
      </w:r>
    </w:p>
    <w:p w14:paraId="77E66163" w14:textId="77777777" w:rsidR="00D52A2C" w:rsidRPr="00EF6DBC" w:rsidRDefault="00D52A2C" w:rsidP="00724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4"/>
          <w:lang w:val="en-US"/>
        </w:rPr>
      </w:pPr>
      <w:r w:rsidRPr="00EF6DBC">
        <w:rPr>
          <w:rFonts w:ascii="Calibri" w:eastAsia="Times New Roman" w:hAnsi="Calibri" w:cs="Calibri"/>
          <w:noProof/>
          <w:sz w:val="20"/>
          <w:szCs w:val="24"/>
          <w:lang w:val="en-US"/>
        </w:rPr>
        <w:t>Iltimos, joriy faoliyatning tavsifini va texnik resurslar muvofiqligini koʻrsatadigan</w:t>
      </w:r>
      <w:r w:rsidRPr="00EF6DBC">
        <w:rPr>
          <w:rFonts w:ascii="Calibri" w:eastAsia="Times New Roman" w:hAnsi="Calibri" w:cs="Calibri"/>
          <w:noProof/>
          <w:sz w:val="20"/>
          <w:szCs w:val="24"/>
          <w:lang w:val="uz-Cyrl-UZ"/>
        </w:rPr>
        <w:t xml:space="preserve"> texnik</w:t>
      </w:r>
      <w:r w:rsidRPr="00EF6DBC">
        <w:rPr>
          <w:rFonts w:ascii="Calibri" w:eastAsia="Times New Roman" w:hAnsi="Calibri" w:cs="Calibri"/>
          <w:noProof/>
          <w:sz w:val="20"/>
          <w:szCs w:val="24"/>
          <w:lang w:val="en-US"/>
        </w:rPr>
        <w:t xml:space="preserve"> maʼlumot</w:t>
      </w:r>
      <w:r w:rsidRPr="00EF6DBC">
        <w:rPr>
          <w:rFonts w:ascii="Calibri" w:eastAsia="Times New Roman" w:hAnsi="Calibri" w:cs="Calibri"/>
          <w:noProof/>
          <w:sz w:val="20"/>
          <w:szCs w:val="24"/>
          <w:lang w:val="uz-Cyrl-UZ"/>
        </w:rPr>
        <w:t>lar</w:t>
      </w:r>
      <w:r w:rsidRPr="00EF6DBC">
        <w:rPr>
          <w:rFonts w:ascii="Calibri" w:eastAsia="Times New Roman" w:hAnsi="Calibri" w:cs="Calibri"/>
          <w:noProof/>
          <w:sz w:val="20"/>
          <w:szCs w:val="24"/>
          <w:lang w:val="en-US"/>
        </w:rPr>
        <w:t xml:space="preserve">ni taqdim </w:t>
      </w:r>
      <w:r w:rsidRPr="00EF6DBC">
        <w:rPr>
          <w:rFonts w:ascii="Calibri" w:eastAsia="Times New Roman" w:hAnsi="Calibri" w:cs="Calibri"/>
          <w:noProof/>
          <w:sz w:val="20"/>
          <w:szCs w:val="24"/>
          <w:lang w:val="uz-Cyrl-UZ"/>
        </w:rPr>
        <w:t>e</w:t>
      </w:r>
      <w:r w:rsidRPr="00EF6DBC">
        <w:rPr>
          <w:rFonts w:ascii="Calibri" w:eastAsia="Times New Roman" w:hAnsi="Calibri" w:cs="Calibri"/>
          <w:noProof/>
          <w:sz w:val="20"/>
          <w:szCs w:val="24"/>
          <w:lang w:val="en-US"/>
        </w:rPr>
        <w:t>ting.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D52A2C" w:rsidRPr="002C1883" w14:paraId="18E1E4B3" w14:textId="77777777" w:rsidTr="00C21E60">
        <w:trPr>
          <w:trHeight w:val="3386"/>
        </w:trPr>
        <w:tc>
          <w:tcPr>
            <w:tcW w:w="10008" w:type="dxa"/>
          </w:tcPr>
          <w:p w14:paraId="5C331B42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en-US"/>
              </w:rPr>
            </w:pPr>
          </w:p>
          <w:p w14:paraId="2FA99C67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sz w:val="24"/>
                <w:szCs w:val="24"/>
                <w:lang w:val="en-US"/>
              </w:rPr>
            </w:pPr>
          </w:p>
        </w:tc>
      </w:tr>
    </w:tbl>
    <w:p w14:paraId="2D0F733B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4"/>
          <w:lang w:val="en-US"/>
        </w:rPr>
      </w:pPr>
    </w:p>
    <w:p w14:paraId="44C46DDC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noProof/>
          <w:sz w:val="20"/>
          <w:szCs w:val="24"/>
          <w:lang w:val="en-US"/>
        </w:rPr>
      </w:pPr>
    </w:p>
    <w:p w14:paraId="3EB75914" w14:textId="77777777" w:rsidR="00D52A2C" w:rsidRPr="00EF6DBC" w:rsidRDefault="00D52A2C" w:rsidP="00724E9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  <w:r w:rsidRPr="00EF6DBC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Iltimos, tashkilotingiz soʻnggi </w:t>
      </w:r>
      <w:r w:rsidRPr="00EF6DBC">
        <w:rPr>
          <w:rFonts w:ascii="Calibri" w:eastAsia="Times New Roman" w:hAnsi="Calibri" w:cs="Calibri"/>
          <w:noProof/>
          <w:sz w:val="20"/>
          <w:szCs w:val="20"/>
          <w:lang w:val="uz-Cyrl-UZ"/>
        </w:rPr>
        <w:t>3</w:t>
      </w:r>
      <w:r w:rsidRPr="00EF6DBC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yil davomida</w:t>
      </w:r>
      <w:r w:rsidRPr="00EF6DBC">
        <w:rPr>
          <w:rFonts w:ascii="Calibri" w:eastAsia="Times New Roman" w:hAnsi="Calibri" w:cs="Calibri"/>
          <w:noProof/>
          <w:sz w:val="20"/>
          <w:szCs w:val="20"/>
          <w:lang w:val="uz-Cyrl-UZ"/>
        </w:rPr>
        <w:t xml:space="preserve"> sohadagi</w:t>
      </w:r>
      <w:r w:rsidRPr="00EF6DBC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shartnoma</w:t>
      </w:r>
      <w:r w:rsidRPr="00EF6DBC">
        <w:rPr>
          <w:rFonts w:ascii="Calibri" w:eastAsia="Times New Roman" w:hAnsi="Calibri" w:cs="Calibri"/>
          <w:noProof/>
          <w:sz w:val="20"/>
          <w:szCs w:val="20"/>
          <w:lang w:val="uz-Cyrl-UZ"/>
        </w:rPr>
        <w:t>larni</w:t>
      </w:r>
      <w:r w:rsidRPr="00EF6DBC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 (DXSh shartnomasi, foydalanish va texnik xizmat koʻrsatish shartnomasi, konsessiya, affermaj va boshqalar) roʻyxatda koʻrsating.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D52A2C" w:rsidRPr="002C1883" w14:paraId="5471BD01" w14:textId="77777777" w:rsidTr="00C21E60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AE12B09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B3CB8C8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Loyiha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7389B98E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Foydala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uz-Cyrl-UZ"/>
              </w:rPr>
              <w:t>-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nuvchilar soni</w:t>
            </w:r>
          </w:p>
          <w:p w14:paraId="05A061D1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4D551AF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Shartnoma turi</w:t>
            </w:r>
          </w:p>
          <w:p w14:paraId="36ABA0B5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 xml:space="preserve">(DXSh, FTXK, konsessiya, 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affermaj, boshqalar)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1411C96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Shartnoma muddati</w:t>
            </w:r>
          </w:p>
          <w:p w14:paraId="69F2A8B7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(yil)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D3F68FF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Shartnoma imzolangan sanasi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24ABC36C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Davlat va hudud nomi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C74D655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Tashkilot roli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14:paraId="594F5B63" w14:textId="77777777" w:rsidR="00D52A2C" w:rsidRPr="00EF6DBC" w:rsidRDefault="00D52A2C" w:rsidP="00C21E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 xml:space="preserve">Konsorsium tarkibi, ishtirokchilarning </w:t>
            </w: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foizdagi ulushlari bilan (agar mavjud boʻlsa)</w:t>
            </w:r>
          </w:p>
        </w:tc>
      </w:tr>
      <w:tr w:rsidR="00D52A2C" w:rsidRPr="00EF6DBC" w14:paraId="1F4E0217" w14:textId="77777777" w:rsidTr="00C21E60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B99D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53E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60C1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C606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9C09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E688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A0B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590A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7B39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  <w:tr w:rsidR="00D52A2C" w:rsidRPr="00EF6DBC" w14:paraId="243D6D1B" w14:textId="77777777" w:rsidTr="00C21E60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F1AB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E146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FE18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9305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0F6B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539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53E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36D5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2B8C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  <w:tr w:rsidR="00D52A2C" w:rsidRPr="00EF6DBC" w14:paraId="3C4C1B37" w14:textId="77777777" w:rsidTr="00C21E60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7714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250B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C441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C05D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85F4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B723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6DC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91CB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13F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2A2C" w:rsidRPr="00EF6DBC" w14:paraId="2D3B7664" w14:textId="77777777" w:rsidTr="00C21E60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ED73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3C7A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FD26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2B4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8A32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92F5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7EF9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D241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B925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D52A2C" w:rsidRPr="00EF6DBC" w14:paraId="37346080" w14:textId="77777777" w:rsidTr="00C21E60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ABC6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B5C8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D6DE2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41BB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97A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0F4B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7F26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928B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D21C" w14:textId="77777777" w:rsidR="00D52A2C" w:rsidRPr="00EF6DBC" w:rsidRDefault="00D52A2C" w:rsidP="00C21E60">
            <w:pPr>
              <w:spacing w:after="0" w:line="240" w:lineRule="auto"/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6F66F0BA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</w:rPr>
        <w:t>(</w:t>
      </w: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  <w:t>A</w:t>
      </w: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</w:rPr>
        <w:t>gar zarur boʻlsa, jadvalga qoʻshimcha qatorlarni qoʻshing)</w:t>
      </w:r>
    </w:p>
    <w:p w14:paraId="5B2E14CB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14:paraId="11E08817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14:paraId="6DD193C0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14:paraId="1C1E0BD6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14:paraId="47B8D78D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  <w:r w:rsidRPr="00EF6DBC">
        <w:rPr>
          <w:rFonts w:ascii="Calibri" w:eastAsia="Times New Roman" w:hAnsi="Calibri" w:cs="Calibri"/>
          <w:noProof/>
          <w:sz w:val="20"/>
          <w:szCs w:val="20"/>
        </w:rPr>
        <w:t>________________</w:t>
      </w:r>
    </w:p>
    <w:p w14:paraId="193208A7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  <w:r w:rsidRPr="00EF6DBC">
        <w:rPr>
          <w:rFonts w:ascii="Calibri" w:eastAsia="Times New Roman" w:hAnsi="Calibri" w:cs="Calibri"/>
          <w:noProof/>
          <w:color w:val="000000"/>
          <w:sz w:val="20"/>
          <w:szCs w:val="24"/>
          <w:vertAlign w:val="superscript"/>
        </w:rPr>
        <w:t>4</w:t>
      </w:r>
      <w:r w:rsidRPr="00EF6DBC">
        <w:rPr>
          <w:rFonts w:ascii="Calibri" w:eastAsia="Times New Roman" w:hAnsi="Calibri" w:cs="Calibri"/>
          <w:noProof/>
          <w:color w:val="000000"/>
          <w:sz w:val="18"/>
          <w:szCs w:val="24"/>
        </w:rPr>
        <w:t xml:space="preserve"> Konsorsium boʻlsa, </w:t>
      </w:r>
      <w:r w:rsidRPr="00EF6DBC">
        <w:rPr>
          <w:rFonts w:ascii="Calibri" w:eastAsia="Times New Roman" w:hAnsi="Calibri" w:cs="Calibri"/>
          <w:noProof/>
          <w:color w:val="000000"/>
          <w:sz w:val="18"/>
          <w:szCs w:val="24"/>
          <w:lang w:val="uz-Cyrl-UZ"/>
        </w:rPr>
        <w:t xml:space="preserve">yetakchi korxonaning </w:t>
      </w:r>
      <w:r w:rsidRPr="00EF6DBC">
        <w:rPr>
          <w:rFonts w:ascii="Calibri" w:eastAsia="Times New Roman" w:hAnsi="Calibri" w:cs="Calibri"/>
          <w:noProof/>
          <w:color w:val="000000"/>
          <w:sz w:val="18"/>
          <w:szCs w:val="24"/>
        </w:rPr>
        <w:t xml:space="preserve">texnik tajribasi </w:t>
      </w:r>
      <w:r w:rsidRPr="00EF6DBC">
        <w:rPr>
          <w:rFonts w:ascii="Calibri" w:eastAsia="Times New Roman" w:hAnsi="Calibri" w:cs="Calibri"/>
          <w:noProof/>
          <w:color w:val="000000"/>
          <w:sz w:val="18"/>
          <w:szCs w:val="24"/>
          <w:lang w:val="uz-Cyrl-UZ"/>
        </w:rPr>
        <w:t>t</w:t>
      </w:r>
      <w:r w:rsidRPr="00EF6DBC">
        <w:rPr>
          <w:rFonts w:ascii="Calibri" w:eastAsia="Times New Roman" w:hAnsi="Calibri" w:cs="Calibri"/>
          <w:noProof/>
          <w:color w:val="000000"/>
          <w:sz w:val="18"/>
          <w:szCs w:val="24"/>
        </w:rPr>
        <w:t>exnik mezonlariga toʻliq javob berishi kerak.</w:t>
      </w:r>
    </w:p>
    <w:p w14:paraId="2F82ACA3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sz w:val="20"/>
          <w:szCs w:val="20"/>
        </w:rPr>
      </w:pPr>
    </w:p>
    <w:p w14:paraId="4325A502" w14:textId="77777777" w:rsidR="00D52A2C" w:rsidRPr="00EF6DBC" w:rsidRDefault="00D52A2C" w:rsidP="00724E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  <w:r w:rsidRPr="00EF6DBC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t>Manfaatdorlikni bildirish shakliga sharhlar</w:t>
      </w:r>
    </w:p>
    <w:p w14:paraId="1638159F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  <w:r w:rsidRPr="00EF6DBC">
        <w:rPr>
          <w:rFonts w:ascii="Calibri" w:eastAsia="Times New Roman" w:hAnsi="Calibri" w:cs="Calibri"/>
          <w:noProof/>
          <w:sz w:val="20"/>
          <w:szCs w:val="20"/>
          <w:lang w:val="en-US"/>
        </w:rPr>
        <w:t xml:space="preserve">Iltimos, manfaatdorlikni bildirish shaklida taqdim </w:t>
      </w:r>
      <w:r w:rsidRPr="00EF6DBC">
        <w:rPr>
          <w:rFonts w:ascii="Calibri" w:eastAsia="Times New Roman" w:hAnsi="Calibri" w:cs="Calibri"/>
          <w:noProof/>
          <w:sz w:val="20"/>
          <w:szCs w:val="20"/>
          <w:lang w:val="uz-Cyrl-UZ"/>
        </w:rPr>
        <w:t>e</w:t>
      </w:r>
      <w:r w:rsidRPr="00EF6DBC">
        <w:rPr>
          <w:rFonts w:ascii="Calibri" w:eastAsia="Times New Roman" w:hAnsi="Calibri" w:cs="Calibri"/>
          <w:noProof/>
          <w:sz w:val="20"/>
          <w:szCs w:val="20"/>
          <w:lang w:val="en-US"/>
        </w:rPr>
        <w:t>tilgan maʼlumotlar boʻyicha yoki tender organlariga xabar berishni istagan har qanday sharhlar haqida izohni taqdim eting.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52A2C" w:rsidRPr="002C1883" w14:paraId="7FD425BD" w14:textId="77777777" w:rsidTr="00C21E60">
        <w:trPr>
          <w:trHeight w:val="1686"/>
        </w:trPr>
        <w:tc>
          <w:tcPr>
            <w:tcW w:w="9634" w:type="dxa"/>
          </w:tcPr>
          <w:p w14:paraId="00A22AB7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14:paraId="684D5990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14:paraId="7A71D428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14:paraId="7BE50EF2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14:paraId="1D7B430A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14:paraId="1CC7AA7B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14:paraId="32E3EDFA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  <w:p w14:paraId="6D2D599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noProof/>
                <w:lang w:val="en-US"/>
              </w:rPr>
            </w:pPr>
          </w:p>
        </w:tc>
      </w:tr>
    </w:tbl>
    <w:p w14:paraId="08B8C2F8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331C4896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5F196793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6CA75E5F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6BDC58E5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7F4B4917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063FF9F6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5F64F68E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3F539B86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058239C7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6FEF2F74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45FC5CC4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7D7FAD22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2621DAB4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7BCFEDD9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72E4A274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48392976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53F86E4E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7CAC8963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021FA01E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noProof/>
          <w:sz w:val="20"/>
          <w:szCs w:val="20"/>
          <w:lang w:val="en-US"/>
        </w:rPr>
      </w:pPr>
    </w:p>
    <w:p w14:paraId="124E49D6" w14:textId="77777777" w:rsidR="00D52A2C" w:rsidRPr="00EF6DBC" w:rsidRDefault="00D52A2C" w:rsidP="00724E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</w:pPr>
      <w:r w:rsidRPr="00EF6DBC">
        <w:rPr>
          <w:rFonts w:ascii="Calibri" w:eastAsia="Times New Roman" w:hAnsi="Calibri" w:cs="Calibri"/>
          <w:b/>
          <w:bCs/>
          <w:noProof/>
          <w:sz w:val="24"/>
          <w:szCs w:val="24"/>
          <w:lang w:val="en-US"/>
        </w:rPr>
        <w:lastRenderedPageBreak/>
        <w:t>Aloqa uchun maʼlumot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D52A2C" w:rsidRPr="00EF6DBC" w14:paraId="07EBC84C" w14:textId="77777777" w:rsidTr="00C21E60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0734D4A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426909B7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Ism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52A698A8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Lavozim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5C3B4371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Elektron pochta manzili</w:t>
            </w:r>
          </w:p>
        </w:tc>
        <w:tc>
          <w:tcPr>
            <w:tcW w:w="2312" w:type="dxa"/>
            <w:shd w:val="clear" w:color="auto" w:fill="EDEDED"/>
            <w:vAlign w:val="center"/>
          </w:tcPr>
          <w:p w14:paraId="68971ACB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t>Telefon</w:t>
            </w:r>
          </w:p>
        </w:tc>
      </w:tr>
      <w:tr w:rsidR="00D52A2C" w:rsidRPr="00EF6DBC" w14:paraId="17033858" w14:textId="77777777" w:rsidTr="00C21E60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7B6FCA52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14:paraId="0AB1AD45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D50DEB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27E2573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C6F5B02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D52A2C" w:rsidRPr="00EF6DBC" w14:paraId="06EC659B" w14:textId="77777777" w:rsidTr="00C21E60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71953F90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14:paraId="05B46EFA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6122371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30E68FDA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82963F5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D52A2C" w:rsidRPr="00EF6DBC" w14:paraId="027E857F" w14:textId="77777777" w:rsidTr="00C21E60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3602963E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14:paraId="1C4AA570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6B97627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43F6A669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685AE7E1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D52A2C" w:rsidRPr="00EF6DBC" w14:paraId="0372F355" w14:textId="77777777" w:rsidTr="00C21E60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4AD41C0C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14:paraId="4644DA11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5A6EA99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626E24BB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6841052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D52A2C" w:rsidRPr="00EF6DBC" w14:paraId="5D9E098E" w14:textId="77777777" w:rsidTr="00C21E60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14:paraId="6BEDB9AD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  <w:r w:rsidRPr="00EF6DBC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14:paraId="19F90BB9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02438503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14:paraId="73527E88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ECD1B53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2E17497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</w:rPr>
      </w:pP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</w:rPr>
        <w:t>(</w:t>
      </w: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  <w:t>A</w:t>
      </w: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</w:rPr>
        <w:t>gar zarur boʻlsa, jadvalga qoʻshimcha qatorlarni qoʻshing)</w:t>
      </w:r>
    </w:p>
    <w:p w14:paraId="6E427CD3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noProof/>
          <w:sz w:val="20"/>
          <w:szCs w:val="20"/>
        </w:rPr>
      </w:pPr>
    </w:p>
    <w:p w14:paraId="07BB9ECC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bCs/>
          <w:noProof/>
          <w:sz w:val="24"/>
          <w:szCs w:val="24"/>
        </w:rPr>
      </w:pPr>
    </w:p>
    <w:p w14:paraId="43C79A34" w14:textId="77777777" w:rsidR="00D52A2C" w:rsidRPr="00EF6DBC" w:rsidRDefault="00D52A2C" w:rsidP="00724E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noProof/>
          <w:sz w:val="24"/>
          <w:szCs w:val="24"/>
          <w:vertAlign w:val="superscript"/>
          <w:lang w:val="uz-Cyrl-UZ"/>
        </w:rPr>
      </w:pPr>
      <w:r w:rsidRPr="00EF6DBC">
        <w:rPr>
          <w:rFonts w:ascii="Calibri" w:eastAsia="Times New Roman" w:hAnsi="Calibri" w:cs="Calibri"/>
          <w:b/>
          <w:bCs/>
          <w:noProof/>
          <w:sz w:val="24"/>
          <w:szCs w:val="24"/>
          <w:lang w:val="uz-Cyrl-UZ"/>
        </w:rPr>
        <w:t>Tasdiqlash</w:t>
      </w:r>
      <w:r w:rsidRPr="00EF6DBC">
        <w:rPr>
          <w:rFonts w:ascii="Calibri" w:eastAsia="Times New Roman" w:hAnsi="Calibri" w:cs="Times New Roman"/>
          <w:bCs/>
          <w:noProof/>
          <w:sz w:val="24"/>
          <w:szCs w:val="24"/>
          <w:vertAlign w:val="superscript"/>
          <w:lang w:val="uz-Cyrl-UZ"/>
        </w:rPr>
        <w:t>6</w:t>
      </w:r>
    </w:p>
    <w:p w14:paraId="5B73892B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4"/>
          <w:lang w:val="uz-Cyrl-UZ"/>
        </w:rPr>
      </w:pPr>
      <w:r w:rsidRPr="00EF6DBC">
        <w:rPr>
          <w:rFonts w:ascii="Calibri" w:eastAsia="Times New Roman" w:hAnsi="Calibri" w:cs="Calibri"/>
          <w:noProof/>
          <w:color w:val="000000"/>
          <w:sz w:val="20"/>
          <w:szCs w:val="24"/>
          <w:lang w:val="uz-Cyrl-UZ"/>
        </w:rPr>
        <w:t>Mazkur manfaatdorlikni bildirish shaklini imzolash orqali tasdiqlaymiz:</w:t>
      </w:r>
    </w:p>
    <w:p w14:paraId="7A620D03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4"/>
          <w:lang w:val="uz-Cyrl-UZ"/>
        </w:rPr>
      </w:pPr>
    </w:p>
    <w:p w14:paraId="1E9A167E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D52A2C" w:rsidRPr="00EF6DBC" w14:paraId="27DC8610" w14:textId="77777777" w:rsidTr="00C21E60">
        <w:trPr>
          <w:trHeight w:val="476"/>
        </w:trPr>
        <w:tc>
          <w:tcPr>
            <w:tcW w:w="4106" w:type="dxa"/>
          </w:tcPr>
          <w:p w14:paraId="185D908E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EF6DBC">
              <w:rPr>
                <w:rFonts w:ascii="Calibri" w:hAnsi="Calibri" w:cs="Calibri"/>
                <w:noProof/>
                <w:color w:val="000000"/>
                <w:lang w:val="en-US"/>
              </w:rPr>
              <w:t>Tashkilot vakolatli shaxsining ismi:</w:t>
            </w:r>
          </w:p>
        </w:tc>
        <w:tc>
          <w:tcPr>
            <w:tcW w:w="2693" w:type="dxa"/>
          </w:tcPr>
          <w:p w14:paraId="587F5494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EF6DBC">
              <w:rPr>
                <w:rFonts w:ascii="Calibri" w:hAnsi="Calibri" w:cs="Calibri"/>
                <w:noProof/>
                <w:color w:val="000000"/>
                <w:szCs w:val="24"/>
              </w:rPr>
              <w:t>_________________</w:t>
            </w:r>
          </w:p>
        </w:tc>
      </w:tr>
      <w:tr w:rsidR="00D52A2C" w:rsidRPr="00EF6DBC" w14:paraId="4B3EDE9F" w14:textId="77777777" w:rsidTr="00C21E60">
        <w:trPr>
          <w:trHeight w:val="475"/>
        </w:trPr>
        <w:tc>
          <w:tcPr>
            <w:tcW w:w="4106" w:type="dxa"/>
          </w:tcPr>
          <w:p w14:paraId="520FD48D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</w:p>
        </w:tc>
        <w:tc>
          <w:tcPr>
            <w:tcW w:w="2693" w:type="dxa"/>
          </w:tcPr>
          <w:p w14:paraId="4459FCAA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  <w:lang w:val="en-US"/>
              </w:rPr>
            </w:pPr>
          </w:p>
        </w:tc>
      </w:tr>
      <w:tr w:rsidR="00D52A2C" w:rsidRPr="00EF6DBC" w14:paraId="39520EF4" w14:textId="77777777" w:rsidTr="00C21E60">
        <w:trPr>
          <w:trHeight w:val="475"/>
        </w:trPr>
        <w:tc>
          <w:tcPr>
            <w:tcW w:w="4106" w:type="dxa"/>
          </w:tcPr>
          <w:p w14:paraId="45EF63EF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EF6DBC">
              <w:rPr>
                <w:rFonts w:ascii="Calibri" w:hAnsi="Calibri" w:cs="Calibri"/>
                <w:noProof/>
                <w:color w:val="000000"/>
                <w:szCs w:val="24"/>
                <w:lang w:val="en-US"/>
              </w:rPr>
              <w:t>Tashkilot nomi:</w:t>
            </w:r>
          </w:p>
        </w:tc>
        <w:tc>
          <w:tcPr>
            <w:tcW w:w="2693" w:type="dxa"/>
          </w:tcPr>
          <w:p w14:paraId="0BD9B06D" w14:textId="77777777" w:rsidR="00D52A2C" w:rsidRPr="00EF6DBC" w:rsidRDefault="00D52A2C" w:rsidP="00C21E60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noProof/>
                <w:color w:val="000000"/>
                <w:szCs w:val="24"/>
              </w:rPr>
            </w:pPr>
            <w:r w:rsidRPr="00EF6DBC">
              <w:rPr>
                <w:rFonts w:ascii="Calibri" w:hAnsi="Calibri" w:cs="Calibri"/>
                <w:noProof/>
                <w:color w:val="000000"/>
                <w:szCs w:val="24"/>
              </w:rPr>
              <w:t>_________________</w:t>
            </w:r>
          </w:p>
        </w:tc>
      </w:tr>
    </w:tbl>
    <w:p w14:paraId="1C1479D0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5891EBDD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71126C2D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noProof/>
          <w:color w:val="000000"/>
          <w:sz w:val="24"/>
          <w:szCs w:val="20"/>
        </w:rPr>
      </w:pPr>
      <w:r w:rsidRPr="00EF6DBC">
        <w:rPr>
          <w:rFonts w:ascii="Calibri" w:eastAsia="Times New Roman" w:hAnsi="Calibri" w:cs="Calibri"/>
          <w:b/>
          <w:noProof/>
          <w:color w:val="000000"/>
          <w:sz w:val="24"/>
          <w:szCs w:val="20"/>
        </w:rPr>
        <w:t>Ilovalar:</w:t>
      </w:r>
    </w:p>
    <w:p w14:paraId="6ACCF3F4" w14:textId="77777777" w:rsidR="00D52A2C" w:rsidRPr="00EF6DBC" w:rsidRDefault="00D52A2C" w:rsidP="00724E95">
      <w:pPr>
        <w:spacing w:after="0" w:line="240" w:lineRule="auto"/>
        <w:rPr>
          <w:rFonts w:ascii="Calibri" w:eastAsia="Times New Roman" w:hAnsi="Calibri" w:cs="Calibri"/>
          <w:b/>
          <w:noProof/>
          <w:color w:val="000000"/>
          <w:sz w:val="24"/>
          <w:szCs w:val="20"/>
        </w:rPr>
      </w:pPr>
    </w:p>
    <w:p w14:paraId="53B7D059" w14:textId="159F927D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</w:rPr>
        <w:t>1. Tashkilotning roʻyxatdan oʻtgan</w:t>
      </w: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  <w:t>i</w:t>
      </w:r>
      <w:r w:rsidRPr="002C1883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</w:t>
      </w: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</w:rPr>
        <w:t>toʻgʻrisidagi guvohnoma va manfaatdorlikni bildiruvchi tegishli taʼsis hujjatlari nusxasi yoki konsorsiumning har bir ishtirokchisi</w:t>
      </w: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  <w:t>ning</w:t>
      </w: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</w:rPr>
        <w:t xml:space="preserve"> taʼsis hujjatlari nusxasi;</w:t>
      </w:r>
    </w:p>
    <w:p w14:paraId="4DC0D826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</w:rPr>
        <w:t>2. Tashkilotning hozirgi maqomini tasdiqlovchi hujjat yoki konsorsiumlar uchun konsorsiumning har bir ishtirokchisi maqomini tasdiqlovchi hujjat;</w:t>
      </w:r>
    </w:p>
    <w:p w14:paraId="7A310045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  <w:r w:rsidRPr="00EF6DBC">
        <w:rPr>
          <w:rFonts w:ascii="Calibri" w:eastAsia="Times New Roman" w:hAnsi="Calibri" w:cs="Calibri"/>
          <w:noProof/>
          <w:color w:val="000000"/>
          <w:sz w:val="20"/>
          <w:szCs w:val="20"/>
        </w:rPr>
        <w:t>3. Oxirgi uch (3) toʻliq moliyaviy hisobotlari yoki konsorsiumlar uchun konsorsiumning har bir ishtirokchisining moliyaviy hisobotlari taqdim etiladi.</w:t>
      </w:r>
    </w:p>
    <w:p w14:paraId="44E4486F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04BB9D6C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2C92FC92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1DF039B1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23E20E2C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324683C7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563A424F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140EA273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107ACFC6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noProof/>
          <w:color w:val="000000"/>
          <w:sz w:val="20"/>
          <w:szCs w:val="20"/>
        </w:rPr>
      </w:pPr>
    </w:p>
    <w:p w14:paraId="5281A908" w14:textId="77777777" w:rsidR="00D52A2C" w:rsidRPr="00EF6DBC" w:rsidRDefault="00D52A2C" w:rsidP="00724E9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noProof/>
          <w:color w:val="000000"/>
          <w:sz w:val="20"/>
          <w:szCs w:val="20"/>
          <w:lang w:val="en-US"/>
        </w:rPr>
      </w:pPr>
      <w:r w:rsidRPr="00EF6DBC">
        <w:rPr>
          <w:rFonts w:ascii="Calibri" w:eastAsia="Times New Roman" w:hAnsi="Calibri" w:cs="Calibri"/>
          <w:noProof/>
          <w:color w:val="000000"/>
          <w:sz w:val="20"/>
          <w:szCs w:val="24"/>
          <w:vertAlign w:val="superscript"/>
          <w:lang w:val="en-US"/>
        </w:rPr>
        <w:t xml:space="preserve">6 </w:t>
      </w:r>
      <w:r w:rsidRPr="00EF6DBC">
        <w:rPr>
          <w:rFonts w:ascii="Calibri" w:eastAsia="Times New Roman" w:hAnsi="Calibri" w:cs="Calibri"/>
          <w:noProof/>
          <w:color w:val="000000"/>
          <w:sz w:val="18"/>
          <w:szCs w:val="24"/>
          <w:lang w:val="en-US"/>
        </w:rPr>
        <w:t>Konsorsium boʻlsa, konsorsiumning barcha aʼzolari tomonidan imzolanadi</w:t>
      </w:r>
    </w:p>
    <w:p w14:paraId="404D8089" w14:textId="77777777" w:rsidR="00C94BFF" w:rsidRPr="00EF6DBC" w:rsidRDefault="00C94BFF" w:rsidP="00C94BFF">
      <w:pPr>
        <w:rPr>
          <w:rFonts w:ascii="Times New Roman" w:hAnsi="Times New Roman" w:cs="Times New Roman"/>
          <w:noProof/>
          <w:lang w:val="uz-Cyrl-UZ"/>
        </w:rPr>
      </w:pPr>
    </w:p>
    <w:sectPr w:rsidR="00C94BFF" w:rsidRPr="00EF6DBC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3F"/>
    <w:rsid w:val="0000734C"/>
    <w:rsid w:val="00010074"/>
    <w:rsid w:val="00033131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2C1883"/>
    <w:rsid w:val="003228B1"/>
    <w:rsid w:val="00412B40"/>
    <w:rsid w:val="00422132"/>
    <w:rsid w:val="00442355"/>
    <w:rsid w:val="00451BCA"/>
    <w:rsid w:val="004663E4"/>
    <w:rsid w:val="005014FF"/>
    <w:rsid w:val="00521169"/>
    <w:rsid w:val="005D76C6"/>
    <w:rsid w:val="00615876"/>
    <w:rsid w:val="00673DEF"/>
    <w:rsid w:val="006E1007"/>
    <w:rsid w:val="006F1F82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73520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84217"/>
    <w:rsid w:val="00BC1C0F"/>
    <w:rsid w:val="00BD4F7B"/>
    <w:rsid w:val="00C00B18"/>
    <w:rsid w:val="00C6590C"/>
    <w:rsid w:val="00C73FA5"/>
    <w:rsid w:val="00C94BFF"/>
    <w:rsid w:val="00CC4B96"/>
    <w:rsid w:val="00D31939"/>
    <w:rsid w:val="00D32BD8"/>
    <w:rsid w:val="00D52A2C"/>
    <w:rsid w:val="00D5685F"/>
    <w:rsid w:val="00D73E3F"/>
    <w:rsid w:val="00D94B02"/>
    <w:rsid w:val="00E07FEE"/>
    <w:rsid w:val="00E15EB8"/>
    <w:rsid w:val="00E972F4"/>
    <w:rsid w:val="00EB6D6B"/>
    <w:rsid w:val="00EF6DBC"/>
    <w:rsid w:val="00F2086E"/>
    <w:rsid w:val="00F65912"/>
    <w:rsid w:val="00F76236"/>
    <w:rsid w:val="00F8519C"/>
    <w:rsid w:val="00F95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EB27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1850-45A2-4A6A-B3EC-8764E474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Navruzova Shahodat Abduhamid qizi</cp:lastModifiedBy>
  <cp:revision>13</cp:revision>
  <cp:lastPrinted>2020-08-19T11:03:00Z</cp:lastPrinted>
  <dcterms:created xsi:type="dcterms:W3CDTF">2023-11-16T06:45:00Z</dcterms:created>
  <dcterms:modified xsi:type="dcterms:W3CDTF">2024-11-12T13:35:00Z</dcterms:modified>
</cp:coreProperties>
</file>